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A9EC" w14:textId="09231C19" w:rsidR="00AB10B4" w:rsidRPr="00C574A4" w:rsidRDefault="00B72358" w:rsidP="006D4812">
      <w:pPr>
        <w:shd w:val="clear" w:color="auto" w:fill="006600"/>
        <w:ind w:right="-76"/>
        <w:rPr>
          <w:rFonts w:ascii="Arial" w:hAnsi="Arial" w:cs="Arial"/>
          <w:color w:val="FFFFFF" w:themeColor="background1"/>
          <w:sz w:val="24"/>
          <w:szCs w:val="24"/>
          <w:lang w:val="cy-GB"/>
        </w:rPr>
      </w:pPr>
      <w:r w:rsidRPr="00C574A4">
        <w:rPr>
          <w:rFonts w:ascii="Arial" w:hAnsi="Arial" w:cs="Arial"/>
          <w:b/>
          <w:noProof/>
          <w:color w:val="FFFFFF" w:themeColor="background1"/>
          <w:sz w:val="28"/>
          <w:szCs w:val="28"/>
          <w:lang w:val="cy-GB" w:eastAsia="en-GB"/>
        </w:rPr>
        <w:drawing>
          <wp:anchor distT="0" distB="0" distL="114300" distR="114300" simplePos="0" relativeHeight="251658240" behindDoc="0" locked="0" layoutInCell="1" allowOverlap="1" wp14:anchorId="5F84E8D5" wp14:editId="08E52DBE">
            <wp:simplePos x="0" y="0"/>
            <wp:positionH relativeFrom="margin">
              <wp:posOffset>7391400</wp:posOffset>
            </wp:positionH>
            <wp:positionV relativeFrom="paragraph">
              <wp:posOffset>-762000</wp:posOffset>
            </wp:positionV>
            <wp:extent cx="2183130" cy="623751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69468" name="aWYk3CBw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623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E8D" w:rsidRPr="00C574A4">
        <w:rPr>
          <w:rFonts w:ascii="Arial" w:hAnsi="Arial" w:cs="Arial"/>
          <w:b/>
          <w:bCs/>
          <w:color w:val="FFFFFF" w:themeColor="background1"/>
          <w:sz w:val="28"/>
          <w:szCs w:val="28"/>
          <w:lang w:val="cy-GB"/>
        </w:rPr>
        <w:t>Ymweliad Addysgol a Safle â Staff – Asesiad Risg Enghreifftiol</w:t>
      </w:r>
      <w:r w:rsidRPr="00C574A4">
        <w:rPr>
          <w:rFonts w:ascii="Arial" w:hAnsi="Arial" w:cs="Arial"/>
          <w:color w:val="FFFFFF" w:themeColor="background1"/>
          <w:sz w:val="24"/>
          <w:szCs w:val="24"/>
          <w:lang w:val="cy-GB"/>
        </w:rPr>
        <w:t xml:space="preserve"> </w:t>
      </w:r>
    </w:p>
    <w:p w14:paraId="5F3C7A8E" w14:textId="7E3335D6" w:rsidR="00865034" w:rsidRPr="00B72358" w:rsidRDefault="00B72358">
      <w:pPr>
        <w:rPr>
          <w:rFonts w:ascii="Arial" w:hAnsi="Arial" w:cs="Arial"/>
          <w:szCs w:val="24"/>
          <w:lang w:val="cy-GB"/>
        </w:rPr>
      </w:pPr>
      <w:r w:rsidRPr="00B72358">
        <w:rPr>
          <w:rFonts w:ascii="Arial" w:hAnsi="Arial" w:cs="Arial"/>
          <w:szCs w:val="24"/>
          <w:lang w:val="cy-GB"/>
        </w:rPr>
        <w:t xml:space="preserve">Mae </w:t>
      </w:r>
      <w:r w:rsidRPr="00B72358">
        <w:rPr>
          <w:rFonts w:ascii="Arial" w:hAnsi="Arial" w:cs="Arial"/>
          <w:sz w:val="24"/>
          <w:szCs w:val="24"/>
          <w:lang w:val="cy-GB"/>
        </w:rPr>
        <w:t xml:space="preserve">Cadw </w:t>
      </w:r>
      <w:r w:rsidRPr="00B72358">
        <w:rPr>
          <w:rFonts w:ascii="Arial" w:hAnsi="Arial" w:cs="Arial"/>
          <w:szCs w:val="24"/>
          <w:lang w:val="cy-GB"/>
        </w:rPr>
        <w:t>wedi ymrwymo i groesawu Ymweliadau Addysgol yn ôl i'n safleoedd. Mae'r rhan fwyaf o safleoedd ar gael i'w harchebu drwy</w:t>
      </w:r>
      <w:r w:rsidR="00941BF1">
        <w:rPr>
          <w:rFonts w:ascii="Arial" w:hAnsi="Arial" w:cs="Arial"/>
          <w:szCs w:val="24"/>
          <w:lang w:val="cy-GB"/>
        </w:rPr>
        <w:t xml:space="preserve"> ei</w:t>
      </w:r>
      <w:r>
        <w:rPr>
          <w:rFonts w:ascii="Arial" w:hAnsi="Arial" w:cs="Arial"/>
          <w:szCs w:val="24"/>
          <w:lang w:val="cy-GB"/>
        </w:rPr>
        <w:t xml:space="preserve"> </w:t>
      </w:r>
      <w:hyperlink w:history="1">
        <w:r w:rsidR="00941BF1" w:rsidRPr="00057922">
          <w:rPr>
            <w:rStyle w:val="Hyperlink"/>
            <w:rFonts w:ascii="Arial" w:hAnsi="Arial" w:cs="Arial"/>
            <w:szCs w:val="24"/>
            <w:lang w:val="cy-GB"/>
          </w:rPr>
          <w:t>system archebu ar-lein</w:t>
        </w:r>
      </w:hyperlink>
      <w:r w:rsidRPr="00B72358">
        <w:rPr>
          <w:rFonts w:ascii="Arial" w:hAnsi="Arial" w:cs="Arial"/>
          <w:szCs w:val="24"/>
          <w:lang w:val="cy-GB"/>
        </w:rPr>
        <w:t xml:space="preserve">. </w:t>
      </w:r>
      <w:r w:rsidR="00941BF1" w:rsidRPr="003C4AFB">
        <w:rPr>
          <w:rFonts w:ascii="Arial" w:hAnsi="Arial" w:cs="Arial"/>
          <w:szCs w:val="24"/>
          <w:lang w:val="cy-GB"/>
        </w:rPr>
        <w:t>Dyl</w:t>
      </w:r>
      <w:r w:rsidR="00941BF1">
        <w:rPr>
          <w:rFonts w:ascii="Arial" w:hAnsi="Arial" w:cs="Arial"/>
          <w:szCs w:val="24"/>
          <w:lang w:val="cy-GB"/>
        </w:rPr>
        <w:t>ech</w:t>
      </w:r>
      <w:r w:rsidR="00941BF1" w:rsidRPr="003C4AFB">
        <w:rPr>
          <w:rFonts w:ascii="Arial" w:hAnsi="Arial" w:cs="Arial"/>
          <w:szCs w:val="24"/>
          <w:lang w:val="cy-GB"/>
        </w:rPr>
        <w:t xml:space="preserve"> sicrhau </w:t>
      </w:r>
      <w:r w:rsidR="00941BF1">
        <w:rPr>
          <w:rFonts w:ascii="Arial" w:hAnsi="Arial" w:cs="Arial"/>
          <w:szCs w:val="24"/>
          <w:lang w:val="cy-GB"/>
        </w:rPr>
        <w:t xml:space="preserve"> eich </w:t>
      </w:r>
      <w:r w:rsidR="00941BF1" w:rsidRPr="003C4AFB">
        <w:rPr>
          <w:rFonts w:ascii="Arial" w:hAnsi="Arial" w:cs="Arial"/>
          <w:szCs w:val="24"/>
          <w:lang w:val="cy-GB"/>
        </w:rPr>
        <w:t>bod</w:t>
      </w:r>
      <w:r w:rsidR="00941BF1">
        <w:rPr>
          <w:rFonts w:ascii="Arial" w:hAnsi="Arial" w:cs="Arial"/>
          <w:szCs w:val="24"/>
          <w:lang w:val="cy-GB"/>
        </w:rPr>
        <w:t xml:space="preserve"> yn darllen y</w:t>
      </w:r>
      <w:r w:rsidR="00941BF1" w:rsidRPr="003C4AFB">
        <w:rPr>
          <w:rFonts w:ascii="Arial" w:hAnsi="Arial" w:cs="Arial"/>
          <w:szCs w:val="24"/>
          <w:lang w:val="cy-GB"/>
        </w:rPr>
        <w:t xml:space="preserve"> </w:t>
      </w:r>
      <w:hyperlink r:id="rId12" w:history="1">
        <w:r w:rsidR="00941BF1" w:rsidRPr="003C4AFB">
          <w:rPr>
            <w:rStyle w:val="Hyperlink"/>
            <w:rFonts w:ascii="Arial" w:hAnsi="Arial" w:cs="Arial"/>
            <w:szCs w:val="24"/>
            <w:lang w:val="cy-GB"/>
          </w:rPr>
          <w:t>c</w:t>
        </w:r>
        <w:r w:rsidR="00941BF1">
          <w:rPr>
            <w:rStyle w:val="Hyperlink"/>
            <w:rFonts w:ascii="Arial" w:hAnsi="Arial" w:cs="Arial"/>
            <w:szCs w:val="24"/>
            <w:lang w:val="cy-GB"/>
          </w:rPr>
          <w:t>anllawiau cyfredol</w:t>
        </w:r>
      </w:hyperlink>
      <w:r w:rsidR="00941BF1" w:rsidRPr="003C4AFB">
        <w:rPr>
          <w:rFonts w:ascii="Arial" w:hAnsi="Arial" w:cs="Arial"/>
          <w:szCs w:val="24"/>
          <w:lang w:val="cy-GB"/>
        </w:rPr>
        <w:t xml:space="preserve"> cyn archebu</w:t>
      </w:r>
      <w:r w:rsidRPr="00B72358">
        <w:rPr>
          <w:rFonts w:ascii="Arial" w:hAnsi="Arial" w:cs="Arial"/>
          <w:szCs w:val="24"/>
          <w:lang w:val="cy-GB"/>
        </w:rPr>
        <w:t>.</w:t>
      </w:r>
    </w:p>
    <w:p w14:paraId="2E367FCA" w14:textId="5B099F48" w:rsidR="00396319" w:rsidRPr="00B72358" w:rsidRDefault="00B72358" w:rsidP="00396319">
      <w:pPr>
        <w:spacing w:line="252" w:lineRule="auto"/>
        <w:rPr>
          <w:rFonts w:ascii="Arial" w:hAnsi="Arial" w:cs="Arial"/>
          <w:lang w:val="cy-GB"/>
        </w:rPr>
      </w:pPr>
      <w:r w:rsidRPr="00B72358">
        <w:rPr>
          <w:rFonts w:ascii="Arial" w:hAnsi="Arial" w:cs="Arial"/>
          <w:lang w:val="cy-GB"/>
        </w:rPr>
        <w:t>Mae'n rhaid i bob sefydliad addysgol sy'n ymweld â safle Cadw gyflwyno asesiad risg</w:t>
      </w:r>
      <w:r w:rsidR="009B1835">
        <w:rPr>
          <w:rFonts w:ascii="Arial" w:hAnsi="Arial" w:cs="Arial"/>
          <w:lang w:val="cy-GB"/>
        </w:rPr>
        <w:t>. O</w:t>
      </w:r>
      <w:r w:rsidRPr="00B72358">
        <w:rPr>
          <w:rFonts w:ascii="Arial" w:hAnsi="Arial" w:cs="Arial"/>
          <w:lang w:val="cy-GB"/>
        </w:rPr>
        <w:t>s nad ydynt wedi ysgrifennu un</w:t>
      </w:r>
      <w:r w:rsidR="009B1835">
        <w:rPr>
          <w:rFonts w:ascii="Arial" w:hAnsi="Arial" w:cs="Arial"/>
          <w:lang w:val="cy-GB"/>
        </w:rPr>
        <w:t xml:space="preserve"> eisoes</w:t>
      </w:r>
      <w:r w:rsidRPr="00B72358">
        <w:rPr>
          <w:rFonts w:ascii="Arial" w:hAnsi="Arial" w:cs="Arial"/>
          <w:lang w:val="cy-GB"/>
        </w:rPr>
        <w:t xml:space="preserve">, </w:t>
      </w:r>
      <w:proofErr w:type="spellStart"/>
      <w:r w:rsidRPr="00B72358">
        <w:rPr>
          <w:rFonts w:ascii="Arial" w:hAnsi="Arial" w:cs="Arial"/>
          <w:lang w:val="cy-GB"/>
        </w:rPr>
        <w:t>gallant</w:t>
      </w:r>
      <w:proofErr w:type="spellEnd"/>
      <w:r w:rsidRPr="00B72358">
        <w:rPr>
          <w:rFonts w:ascii="Arial" w:hAnsi="Arial" w:cs="Arial"/>
          <w:lang w:val="cy-GB"/>
        </w:rPr>
        <w:t xml:space="preserve"> ddefnyddio'r templed hwn, a'i gyflwyno i'r heneb y maen nhw'n dymuno ymweld ag ef o leiaf bythefnos cyn ymweld. Mae Cadw</w:t>
      </w:r>
      <w:r w:rsidR="005A37E2">
        <w:rPr>
          <w:rFonts w:ascii="Arial" w:hAnsi="Arial" w:cs="Arial"/>
          <w:lang w:val="cy-GB"/>
        </w:rPr>
        <w:t>’</w:t>
      </w:r>
      <w:r w:rsidRPr="00B72358">
        <w:rPr>
          <w:rFonts w:ascii="Arial" w:hAnsi="Arial" w:cs="Arial"/>
          <w:lang w:val="cy-GB"/>
        </w:rPr>
        <w:t xml:space="preserve">n cynnig cyfle i'r asesydd risg </w:t>
      </w:r>
      <w:r w:rsidR="005A37E2">
        <w:rPr>
          <w:rFonts w:ascii="Arial" w:hAnsi="Arial" w:cs="Arial"/>
          <w:lang w:val="cy-GB"/>
        </w:rPr>
        <w:t>ddod i</w:t>
      </w:r>
      <w:r w:rsidRPr="00B72358">
        <w:rPr>
          <w:rFonts w:ascii="Arial" w:hAnsi="Arial" w:cs="Arial"/>
          <w:lang w:val="cy-GB"/>
        </w:rPr>
        <w:t>'r safle cyn yr ymweliad er mwyn e</w:t>
      </w:r>
      <w:r w:rsidR="005A37E2">
        <w:rPr>
          <w:rFonts w:ascii="Arial" w:hAnsi="Arial" w:cs="Arial"/>
          <w:lang w:val="cy-GB"/>
        </w:rPr>
        <w:t>i</w:t>
      </w:r>
      <w:r w:rsidRPr="00B72358">
        <w:rPr>
          <w:rFonts w:ascii="Arial" w:hAnsi="Arial" w:cs="Arial"/>
          <w:lang w:val="cy-GB"/>
        </w:rPr>
        <w:t xml:space="preserve"> </w:t>
      </w:r>
      <w:r w:rsidR="005A37E2">
        <w:rPr>
          <w:rFonts w:ascii="Arial" w:hAnsi="Arial" w:cs="Arial"/>
          <w:lang w:val="cy-GB"/>
        </w:rPr>
        <w:t>g</w:t>
      </w:r>
      <w:r w:rsidRPr="00B72358">
        <w:rPr>
          <w:rFonts w:ascii="Arial" w:hAnsi="Arial" w:cs="Arial"/>
          <w:lang w:val="cy-GB"/>
        </w:rPr>
        <w:t xml:space="preserve">ynorthwyo </w:t>
      </w:r>
      <w:r w:rsidR="005A37E2" w:rsidRPr="005A37E2">
        <w:rPr>
          <w:rFonts w:ascii="Arial" w:hAnsi="Arial" w:cs="Arial"/>
          <w:lang w:val="cy-GB"/>
        </w:rPr>
        <w:t>i lenwi asesiad risg ei ymweliad ysgol; yn barod i’w gyflwyno drwy EVOLVE</w:t>
      </w:r>
      <w:r w:rsidRPr="00B72358">
        <w:rPr>
          <w:rFonts w:ascii="Arial" w:hAnsi="Arial" w:cs="Arial"/>
          <w:lang w:val="cy-GB"/>
        </w:rPr>
        <w:t xml:space="preserve">. </w:t>
      </w:r>
    </w:p>
    <w:p w14:paraId="7BD138ED" w14:textId="1627B73A" w:rsidR="00042620" w:rsidRPr="00B72358" w:rsidRDefault="00B72358" w:rsidP="00396319">
      <w:pPr>
        <w:spacing w:line="252" w:lineRule="auto"/>
        <w:rPr>
          <w:rFonts w:ascii="Arial" w:hAnsi="Arial" w:cs="Arial"/>
          <w:color w:val="000000" w:themeColor="text1"/>
          <w:lang w:val="cy-GB"/>
        </w:rPr>
      </w:pPr>
      <w:r w:rsidRPr="00B72358">
        <w:rPr>
          <w:rFonts w:ascii="Arial" w:hAnsi="Arial" w:cs="Arial"/>
          <w:color w:val="000000" w:themeColor="text1"/>
          <w:lang w:val="cy-GB"/>
        </w:rPr>
        <w:t>Mae Cadw</w:t>
      </w:r>
      <w:r w:rsidR="009D1922">
        <w:rPr>
          <w:rFonts w:ascii="Arial" w:hAnsi="Arial" w:cs="Arial"/>
          <w:color w:val="000000" w:themeColor="text1"/>
          <w:lang w:val="cy-GB"/>
        </w:rPr>
        <w:t>’</w:t>
      </w:r>
      <w:r w:rsidRPr="00B72358">
        <w:rPr>
          <w:rFonts w:ascii="Arial" w:hAnsi="Arial" w:cs="Arial"/>
          <w:color w:val="000000" w:themeColor="text1"/>
          <w:lang w:val="cy-GB"/>
        </w:rPr>
        <w:t>n cynnig ymweliadau cyn-arolygu am ddim i'ch helpu i ddatblygu eich asesiad risg.</w:t>
      </w:r>
      <w:r>
        <w:rPr>
          <w:rFonts w:ascii="Arial" w:hAnsi="Arial" w:cs="Arial"/>
          <w:color w:val="000000" w:themeColor="text1"/>
          <w:lang w:val="cy-GB"/>
        </w:rPr>
        <w:t xml:space="preserve"> </w:t>
      </w:r>
      <w:r w:rsidR="009D1922" w:rsidRPr="009D1922">
        <w:rPr>
          <w:rFonts w:ascii="Arial" w:hAnsi="Arial" w:cs="Arial"/>
          <w:color w:val="000000" w:themeColor="text1"/>
          <w:lang w:val="cy-GB"/>
        </w:rPr>
        <w:t xml:space="preserve">Arweiniad yn unig yw’r ddogfen hon, chi sy'n gyfrifol o hyd am eich asesiad risg ac unrhyw </w:t>
      </w:r>
      <w:proofErr w:type="spellStart"/>
      <w:r w:rsidR="009D1922" w:rsidRPr="009D1922">
        <w:rPr>
          <w:rFonts w:ascii="Arial" w:hAnsi="Arial" w:cs="Arial"/>
          <w:color w:val="000000" w:themeColor="text1"/>
          <w:lang w:val="cy-GB"/>
        </w:rPr>
        <w:t>hepgoriadau</w:t>
      </w:r>
      <w:proofErr w:type="spellEnd"/>
      <w:r w:rsidR="009D1922">
        <w:rPr>
          <w:rFonts w:ascii="Arial" w:hAnsi="Arial" w:cs="Arial"/>
          <w:color w:val="000000" w:themeColor="text1"/>
          <w:lang w:val="cy-GB"/>
        </w:rPr>
        <w:t>.</w:t>
      </w:r>
    </w:p>
    <w:p w14:paraId="2481E66B" w14:textId="7CDDDC17" w:rsidR="008326FC" w:rsidRPr="00B72358" w:rsidRDefault="00B72358">
      <w:pPr>
        <w:rPr>
          <w:rFonts w:ascii="Arial" w:hAnsi="Arial" w:cs="Arial"/>
          <w:szCs w:val="24"/>
          <w:lang w:val="cy-GB"/>
        </w:rPr>
      </w:pPr>
      <w:r w:rsidRPr="00B72358">
        <w:rPr>
          <w:rFonts w:ascii="Arial" w:hAnsi="Arial" w:cs="Arial"/>
          <w:szCs w:val="24"/>
          <w:lang w:val="cy-GB"/>
        </w:rPr>
        <w:t>Os archebir nifer o ymweliadau safle, dim ond yr un asesiad risg fyddai ei angen cyn belled â bod amgylchiadau'r ymweliadau</w:t>
      </w:r>
      <w:r w:rsidR="0058636A">
        <w:rPr>
          <w:rFonts w:ascii="Arial" w:hAnsi="Arial" w:cs="Arial"/>
          <w:szCs w:val="24"/>
          <w:lang w:val="cy-GB"/>
        </w:rPr>
        <w:t>’</w:t>
      </w:r>
      <w:r w:rsidRPr="00B72358">
        <w:rPr>
          <w:rFonts w:ascii="Arial" w:hAnsi="Arial" w:cs="Arial"/>
          <w:szCs w:val="24"/>
          <w:lang w:val="cy-GB"/>
        </w:rPr>
        <w:t>n debyg e.e. maint y grŵp, trafnidiaeth i'r safle ac ati.</w:t>
      </w:r>
    </w:p>
    <w:p w14:paraId="26715656" w14:textId="77777777" w:rsidR="008326FC" w:rsidRPr="00B72358" w:rsidRDefault="00B72358">
      <w:pPr>
        <w:rPr>
          <w:rFonts w:ascii="Arial" w:hAnsi="Arial" w:cs="Arial"/>
          <w:szCs w:val="24"/>
          <w:lang w:val="cy-GB"/>
        </w:rPr>
      </w:pPr>
      <w:r w:rsidRPr="00B72358">
        <w:rPr>
          <w:rFonts w:ascii="Arial" w:hAnsi="Arial" w:cs="Arial"/>
          <w:szCs w:val="24"/>
          <w:lang w:val="cy-GB"/>
        </w:rPr>
        <w:t>Gweler y canllawiau ar waelod y templed hwn ar gwblhau'r asesiad risg a'r mesurau y disgwyliwn eu bod ar waith i gadw ein staff ac ymwelwyr eraill yn ddiogel gydol eich ymweliad.</w:t>
      </w:r>
    </w:p>
    <w:p w14:paraId="6509F54F" w14:textId="77777777" w:rsidR="008326FC" w:rsidRPr="00B72358" w:rsidRDefault="00B72358">
      <w:pPr>
        <w:rPr>
          <w:rFonts w:ascii="Arial" w:hAnsi="Arial" w:cs="Arial"/>
          <w:b/>
          <w:szCs w:val="24"/>
          <w:lang w:val="cy-GB"/>
        </w:rPr>
      </w:pPr>
      <w:r w:rsidRPr="00B72358">
        <w:rPr>
          <w:rFonts w:ascii="Arial" w:hAnsi="Arial" w:cs="Arial"/>
          <w:b/>
          <w:bCs/>
          <w:szCs w:val="24"/>
          <w:lang w:val="cy-GB"/>
        </w:rPr>
        <w:t>Manylion Archebu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8708"/>
      </w:tblGrid>
      <w:tr w:rsidR="000B6A26" w:rsidRPr="00B72358" w14:paraId="0BE26B67" w14:textId="77777777" w:rsidTr="000462C9">
        <w:trPr>
          <w:trHeight w:val="552"/>
        </w:trPr>
        <w:tc>
          <w:tcPr>
            <w:tcW w:w="5240" w:type="dxa"/>
            <w:shd w:val="clear" w:color="auto" w:fill="006600"/>
            <w:vAlign w:val="center"/>
          </w:tcPr>
          <w:p w14:paraId="4A14D042" w14:textId="77777777" w:rsidR="00C10EB9" w:rsidRPr="00C574A4" w:rsidRDefault="00B72358">
            <w:pPr>
              <w:rPr>
                <w:rFonts w:ascii="Arial" w:hAnsi="Arial" w:cs="Arial"/>
                <w:color w:val="FFFFFF" w:themeColor="background1"/>
                <w:szCs w:val="24"/>
                <w:lang w:val="cy-GB"/>
              </w:rPr>
            </w:pPr>
            <w:r w:rsidRPr="00C574A4">
              <w:rPr>
                <w:rFonts w:ascii="Arial" w:hAnsi="Arial" w:cs="Arial"/>
                <w:color w:val="FFFFFF" w:themeColor="background1"/>
                <w:szCs w:val="24"/>
                <w:lang w:val="cy-GB"/>
              </w:rPr>
              <w:t>Safle'r Ymweliad (Cadw)</w:t>
            </w:r>
          </w:p>
        </w:tc>
        <w:tc>
          <w:tcPr>
            <w:tcW w:w="8708" w:type="dxa"/>
          </w:tcPr>
          <w:p w14:paraId="1B8657C9" w14:textId="77777777" w:rsidR="00C10EB9" w:rsidRPr="00B72358" w:rsidRDefault="00C10EB9">
            <w:pPr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0B6A26" w:rsidRPr="00B72358" w14:paraId="4E78D167" w14:textId="77777777" w:rsidTr="000462C9">
        <w:trPr>
          <w:trHeight w:val="552"/>
        </w:trPr>
        <w:tc>
          <w:tcPr>
            <w:tcW w:w="5240" w:type="dxa"/>
            <w:shd w:val="clear" w:color="auto" w:fill="006600"/>
            <w:vAlign w:val="center"/>
          </w:tcPr>
          <w:p w14:paraId="083EF66F" w14:textId="77777777" w:rsidR="000462C9" w:rsidRPr="00C574A4" w:rsidRDefault="00B72358">
            <w:pPr>
              <w:rPr>
                <w:rFonts w:ascii="Arial" w:hAnsi="Arial" w:cs="Arial"/>
                <w:color w:val="FFFFFF" w:themeColor="background1"/>
                <w:szCs w:val="24"/>
                <w:lang w:val="cy-GB"/>
              </w:rPr>
            </w:pPr>
            <w:r w:rsidRPr="00C574A4">
              <w:rPr>
                <w:rFonts w:ascii="Arial" w:hAnsi="Arial" w:cs="Arial"/>
                <w:color w:val="FFFFFF" w:themeColor="background1"/>
                <w:szCs w:val="24"/>
                <w:lang w:val="cy-GB"/>
              </w:rPr>
              <w:t>Enw'r Sefydliad</w:t>
            </w:r>
          </w:p>
        </w:tc>
        <w:tc>
          <w:tcPr>
            <w:tcW w:w="8708" w:type="dxa"/>
          </w:tcPr>
          <w:p w14:paraId="7280B3A6" w14:textId="77777777" w:rsidR="000462C9" w:rsidRPr="00B72358" w:rsidRDefault="000462C9">
            <w:pPr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0B6A26" w:rsidRPr="00B72358" w14:paraId="6E9CE552" w14:textId="77777777" w:rsidTr="000462C9">
        <w:trPr>
          <w:trHeight w:val="552"/>
        </w:trPr>
        <w:tc>
          <w:tcPr>
            <w:tcW w:w="5240" w:type="dxa"/>
            <w:shd w:val="clear" w:color="auto" w:fill="006600"/>
            <w:vAlign w:val="center"/>
          </w:tcPr>
          <w:p w14:paraId="0C063E0E" w14:textId="77777777" w:rsidR="00C10EB9" w:rsidRPr="00C574A4" w:rsidRDefault="00B72358">
            <w:pPr>
              <w:rPr>
                <w:rFonts w:ascii="Arial" w:hAnsi="Arial" w:cs="Arial"/>
                <w:color w:val="FFFFFF" w:themeColor="background1"/>
                <w:szCs w:val="24"/>
                <w:lang w:val="cy-GB"/>
              </w:rPr>
            </w:pPr>
            <w:r w:rsidRPr="00C574A4">
              <w:rPr>
                <w:rFonts w:ascii="Arial" w:hAnsi="Arial" w:cs="Arial"/>
                <w:color w:val="FFFFFF" w:themeColor="background1"/>
                <w:szCs w:val="24"/>
                <w:lang w:val="cy-GB"/>
              </w:rPr>
              <w:t>Rhif Archebu</w:t>
            </w:r>
          </w:p>
        </w:tc>
        <w:tc>
          <w:tcPr>
            <w:tcW w:w="8708" w:type="dxa"/>
          </w:tcPr>
          <w:p w14:paraId="66874632" w14:textId="77777777" w:rsidR="00C10EB9" w:rsidRPr="00B72358" w:rsidRDefault="00C10EB9">
            <w:pPr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0B6A26" w:rsidRPr="00B72358" w14:paraId="1B5BD661" w14:textId="77777777" w:rsidTr="000462C9">
        <w:trPr>
          <w:trHeight w:val="552"/>
        </w:trPr>
        <w:tc>
          <w:tcPr>
            <w:tcW w:w="5240" w:type="dxa"/>
            <w:shd w:val="clear" w:color="auto" w:fill="006600"/>
            <w:vAlign w:val="center"/>
          </w:tcPr>
          <w:p w14:paraId="14166FFB" w14:textId="77777777" w:rsidR="00C10EB9" w:rsidRPr="00C574A4" w:rsidRDefault="00B72358">
            <w:pPr>
              <w:rPr>
                <w:rFonts w:ascii="Arial" w:hAnsi="Arial" w:cs="Arial"/>
                <w:color w:val="FFFFFF" w:themeColor="background1"/>
                <w:szCs w:val="24"/>
                <w:lang w:val="cy-GB"/>
              </w:rPr>
            </w:pPr>
            <w:r w:rsidRPr="00C574A4">
              <w:rPr>
                <w:rFonts w:ascii="Arial" w:hAnsi="Arial" w:cs="Arial"/>
                <w:color w:val="FFFFFF" w:themeColor="background1"/>
                <w:szCs w:val="24"/>
                <w:lang w:val="cy-GB"/>
              </w:rPr>
              <w:t>Asesydd Risg a Manylion Cyswllt</w:t>
            </w:r>
          </w:p>
        </w:tc>
        <w:tc>
          <w:tcPr>
            <w:tcW w:w="8708" w:type="dxa"/>
          </w:tcPr>
          <w:p w14:paraId="3BD2A6F5" w14:textId="77777777" w:rsidR="00C10EB9" w:rsidRPr="00B72358" w:rsidRDefault="00C10EB9">
            <w:pPr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0B6A26" w:rsidRPr="00B72358" w14:paraId="7C69EEE7" w14:textId="77777777" w:rsidTr="000462C9">
        <w:trPr>
          <w:trHeight w:val="552"/>
        </w:trPr>
        <w:tc>
          <w:tcPr>
            <w:tcW w:w="5240" w:type="dxa"/>
            <w:shd w:val="clear" w:color="auto" w:fill="006600"/>
            <w:vAlign w:val="center"/>
          </w:tcPr>
          <w:p w14:paraId="2D3C04C2" w14:textId="77777777" w:rsidR="00C10EB9" w:rsidRPr="00C574A4" w:rsidRDefault="00B72358">
            <w:pPr>
              <w:rPr>
                <w:rFonts w:ascii="Arial" w:hAnsi="Arial" w:cs="Arial"/>
                <w:color w:val="FFFFFF" w:themeColor="background1"/>
                <w:szCs w:val="24"/>
                <w:lang w:val="cy-GB"/>
              </w:rPr>
            </w:pPr>
            <w:r w:rsidRPr="00C574A4">
              <w:rPr>
                <w:rFonts w:ascii="Arial" w:hAnsi="Arial" w:cs="Arial"/>
                <w:color w:val="FFFFFF" w:themeColor="background1"/>
                <w:szCs w:val="24"/>
                <w:lang w:val="cy-GB"/>
              </w:rPr>
              <w:t>Dyddiad yr Ymweliad</w:t>
            </w:r>
          </w:p>
        </w:tc>
        <w:tc>
          <w:tcPr>
            <w:tcW w:w="8708" w:type="dxa"/>
          </w:tcPr>
          <w:p w14:paraId="728F3ED2" w14:textId="77777777" w:rsidR="00C10EB9" w:rsidRPr="00B72358" w:rsidRDefault="00C10EB9">
            <w:pPr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0B6A26" w:rsidRPr="00B72358" w14:paraId="7D33C3A5" w14:textId="77777777" w:rsidTr="000462C9">
        <w:trPr>
          <w:trHeight w:val="552"/>
        </w:trPr>
        <w:tc>
          <w:tcPr>
            <w:tcW w:w="5240" w:type="dxa"/>
            <w:shd w:val="clear" w:color="auto" w:fill="006600"/>
            <w:vAlign w:val="center"/>
          </w:tcPr>
          <w:p w14:paraId="06FF146C" w14:textId="77777777" w:rsidR="00C10EB9" w:rsidRPr="00C574A4" w:rsidRDefault="00B72358">
            <w:pPr>
              <w:rPr>
                <w:rFonts w:ascii="Arial" w:hAnsi="Arial" w:cs="Arial"/>
                <w:color w:val="FFFFFF" w:themeColor="background1"/>
                <w:szCs w:val="24"/>
                <w:lang w:val="cy-GB"/>
              </w:rPr>
            </w:pPr>
            <w:r w:rsidRPr="00C574A4">
              <w:rPr>
                <w:rFonts w:ascii="Arial" w:hAnsi="Arial" w:cs="Arial"/>
                <w:color w:val="FFFFFF" w:themeColor="background1"/>
                <w:szCs w:val="24"/>
                <w:lang w:val="cy-GB"/>
              </w:rPr>
              <w:t>Nifer yr Unigolion sy'n mynychu'r safle (gan gynnwys myfyrwyr, athrawon, hebryngwyr a gyrwyr)</w:t>
            </w:r>
          </w:p>
        </w:tc>
        <w:tc>
          <w:tcPr>
            <w:tcW w:w="8708" w:type="dxa"/>
          </w:tcPr>
          <w:p w14:paraId="02BF3A7F" w14:textId="77777777" w:rsidR="00C10EB9" w:rsidRPr="00B72358" w:rsidRDefault="00C10EB9">
            <w:pPr>
              <w:rPr>
                <w:rFonts w:ascii="Arial" w:hAnsi="Arial" w:cs="Arial"/>
                <w:szCs w:val="24"/>
                <w:lang w:val="cy-GB"/>
              </w:rPr>
            </w:pPr>
          </w:p>
        </w:tc>
      </w:tr>
    </w:tbl>
    <w:p w14:paraId="45E582E9" w14:textId="77777777" w:rsidR="00C10EB9" w:rsidRPr="00B72358" w:rsidRDefault="00C10EB9">
      <w:pPr>
        <w:rPr>
          <w:rFonts w:ascii="Arial" w:hAnsi="Arial" w:cs="Arial"/>
          <w:szCs w:val="24"/>
          <w:lang w:val="cy-GB"/>
        </w:rPr>
      </w:pPr>
    </w:p>
    <w:p w14:paraId="10DBF9B1" w14:textId="77777777" w:rsidR="00C10EB9" w:rsidRPr="00B72358" w:rsidRDefault="00C10EB9">
      <w:pPr>
        <w:rPr>
          <w:rFonts w:ascii="Arial" w:hAnsi="Arial" w:cs="Arial"/>
          <w:b/>
          <w:szCs w:val="24"/>
          <w:lang w:val="cy-GB"/>
        </w:rPr>
      </w:pPr>
    </w:p>
    <w:p w14:paraId="6206B4FE" w14:textId="77777777" w:rsidR="00C10EB9" w:rsidRPr="00B72358" w:rsidRDefault="00B72358">
      <w:pPr>
        <w:rPr>
          <w:rFonts w:ascii="Arial" w:hAnsi="Arial" w:cs="Arial"/>
          <w:b/>
          <w:szCs w:val="24"/>
          <w:lang w:val="cy-GB"/>
        </w:rPr>
      </w:pPr>
      <w:r w:rsidRPr="00B72358">
        <w:rPr>
          <w:rFonts w:ascii="Arial" w:hAnsi="Arial" w:cs="Arial"/>
          <w:b/>
          <w:bCs/>
          <w:szCs w:val="24"/>
          <w:lang w:val="cy-GB"/>
        </w:rPr>
        <w:lastRenderedPageBreak/>
        <w:t>Matrics Asesu Risg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2324"/>
        <w:gridCol w:w="2325"/>
        <w:gridCol w:w="4650"/>
      </w:tblGrid>
      <w:tr w:rsidR="000B6A26" w:rsidRPr="00B72358" w14:paraId="698DD120" w14:textId="77777777" w:rsidTr="000462C9">
        <w:trPr>
          <w:trHeight w:val="408"/>
        </w:trPr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A6F3B" w14:textId="77777777" w:rsidR="00876C91" w:rsidRPr="00B72358" w:rsidRDefault="00B72358" w:rsidP="00C10EB9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2358">
              <w:rPr>
                <w:noProof/>
                <w:lang w:val="cy-GB" w:eastAsia="en-GB"/>
              </w:rPr>
              <w:drawing>
                <wp:inline distT="0" distB="0" distL="0" distR="0" wp14:anchorId="5B1876E3" wp14:editId="5495CA64">
                  <wp:extent cx="2677215" cy="1531088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46887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814" cy="157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left w:val="single" w:sz="4" w:space="0" w:color="auto"/>
            </w:tcBorders>
            <w:shd w:val="clear" w:color="auto" w:fill="006600"/>
            <w:vAlign w:val="center"/>
          </w:tcPr>
          <w:p w14:paraId="466A070B" w14:textId="77777777" w:rsidR="00876C91" w:rsidRPr="00C574A4" w:rsidRDefault="00B72358" w:rsidP="00C10EB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cy-GB"/>
              </w:rPr>
            </w:pPr>
            <w:r w:rsidRPr="00C574A4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cy-GB"/>
              </w:rPr>
              <w:t>Llymder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shd w:val="clear" w:color="auto" w:fill="006600"/>
            <w:vAlign w:val="center"/>
          </w:tcPr>
          <w:p w14:paraId="6C9D1E50" w14:textId="77777777" w:rsidR="00876C91" w:rsidRPr="00C574A4" w:rsidRDefault="00B72358" w:rsidP="00C10EB9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  <w:lang w:val="cy-GB"/>
              </w:rPr>
            </w:pPr>
            <w:r w:rsidRPr="00C574A4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cy-GB"/>
              </w:rPr>
              <w:t>Tebygolrwydd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0E3CA" w14:textId="77777777" w:rsidR="00876C91" w:rsidRPr="00B72358" w:rsidRDefault="00B72358">
            <w:pPr>
              <w:rPr>
                <w:rFonts w:ascii="Arial" w:hAnsi="Arial" w:cs="Arial"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Risg uchel: 15 i 25</w:t>
            </w:r>
            <w:r w:rsidRPr="00B72358">
              <w:rPr>
                <w:rFonts w:ascii="Arial" w:hAnsi="Arial" w:cs="Arial"/>
                <w:szCs w:val="24"/>
                <w:lang w:val="cy-GB"/>
              </w:rPr>
              <w:t xml:space="preserve"> – Dylai gweithgareddau ddod i ben ar unwaith tan y caiff mesurau rheoli pellach eu rhoi ar waith i liniaru'r risg.</w:t>
            </w:r>
          </w:p>
          <w:p w14:paraId="514F989E" w14:textId="77777777" w:rsidR="00876C91" w:rsidRPr="00B72358" w:rsidRDefault="00B72358">
            <w:pPr>
              <w:rPr>
                <w:rFonts w:ascii="Arial" w:hAnsi="Arial" w:cs="Arial"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Risg Ganolig: 8 i 12</w:t>
            </w:r>
            <w:r w:rsidRPr="00B72358">
              <w:rPr>
                <w:rFonts w:ascii="Arial" w:hAnsi="Arial" w:cs="Arial"/>
                <w:szCs w:val="24"/>
                <w:lang w:val="cy-GB"/>
              </w:rPr>
              <w:t xml:space="preserve"> – Dim ond am y tymor byr y dylid goddef gweithgareddau, yna dim ond tra bod mesurau rheoli pellach yn cael eu cynllunio a'u cyflwyno i liniaru'r risg, o fewn cyfnod penodol o amser</w:t>
            </w:r>
          </w:p>
          <w:p w14:paraId="759ED63D" w14:textId="77777777" w:rsidR="00876C91" w:rsidRPr="00B72358" w:rsidRDefault="00B7235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Risg isel: 1 i 6</w:t>
            </w:r>
            <w:r w:rsidRPr="00B72358">
              <w:rPr>
                <w:rFonts w:ascii="Arial" w:hAnsi="Arial" w:cs="Arial"/>
                <w:szCs w:val="24"/>
                <w:lang w:val="cy-GB"/>
              </w:rPr>
              <w:t xml:space="preserve"> – Yn dderbyniol ar y cyfan, yn amodol ar adolygiadau cyfnodol, neu ar ôl newid sylweddol.</w:t>
            </w:r>
          </w:p>
        </w:tc>
      </w:tr>
      <w:tr w:rsidR="000B6A26" w:rsidRPr="00B72358" w14:paraId="3CA2C824" w14:textId="77777777" w:rsidTr="00876C91">
        <w:trPr>
          <w:trHeight w:val="555"/>
        </w:trPr>
        <w:tc>
          <w:tcPr>
            <w:tcW w:w="46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CB948" w14:textId="77777777" w:rsidR="00876C91" w:rsidRPr="00B72358" w:rsidRDefault="00876C91" w:rsidP="00C10EB9">
            <w:pPr>
              <w:jc w:val="center"/>
              <w:rPr>
                <w:noProof/>
                <w:lang w:val="cy-GB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177CADEA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1 – Dim Anaf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2528AAAD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1 – Annhebygol</w:t>
            </w: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86476" w14:textId="77777777" w:rsidR="00876C91" w:rsidRPr="00B72358" w:rsidRDefault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0B6A26" w:rsidRPr="00B72358" w14:paraId="2EF04EA7" w14:textId="77777777" w:rsidTr="00876C91">
        <w:trPr>
          <w:trHeight w:val="586"/>
        </w:trPr>
        <w:tc>
          <w:tcPr>
            <w:tcW w:w="46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E4D0ED" w14:textId="77777777" w:rsidR="00876C91" w:rsidRPr="00B72358" w:rsidRDefault="00876C91" w:rsidP="00C10EB9">
            <w:pPr>
              <w:jc w:val="center"/>
              <w:rPr>
                <w:noProof/>
                <w:lang w:val="cy-GB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242FECF7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2 – Mân Anafiadau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5DA2838A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2 – Yn bosibl</w:t>
            </w: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D2DBC" w14:textId="77777777" w:rsidR="00876C91" w:rsidRPr="00B72358" w:rsidRDefault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0B6A26" w:rsidRPr="00B72358" w14:paraId="2CAA3CFE" w14:textId="77777777" w:rsidTr="00876C91">
        <w:trPr>
          <w:trHeight w:val="586"/>
        </w:trPr>
        <w:tc>
          <w:tcPr>
            <w:tcW w:w="46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62FD6" w14:textId="77777777" w:rsidR="00876C91" w:rsidRPr="00B72358" w:rsidRDefault="00876C91" w:rsidP="00C10EB9">
            <w:pPr>
              <w:jc w:val="center"/>
              <w:rPr>
                <w:noProof/>
                <w:lang w:val="cy-GB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0C661669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3 – Anaf sydd angen Triniaeth Feddygol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437682AD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3 – Yn eithaf tebygol</w:t>
            </w: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FFA18" w14:textId="77777777" w:rsidR="00876C91" w:rsidRPr="00B72358" w:rsidRDefault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0B6A26" w:rsidRPr="00B72358" w14:paraId="19300BD8" w14:textId="77777777" w:rsidTr="00876C91">
        <w:trPr>
          <w:trHeight w:val="586"/>
        </w:trPr>
        <w:tc>
          <w:tcPr>
            <w:tcW w:w="46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2A0B0" w14:textId="77777777" w:rsidR="00876C91" w:rsidRPr="00B72358" w:rsidRDefault="00876C91" w:rsidP="00C10EB9">
            <w:pPr>
              <w:jc w:val="center"/>
              <w:rPr>
                <w:noProof/>
                <w:lang w:val="cy-GB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0C0B2D33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4 – Anaf Sylweddol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23D1A5EA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4 – Yn debygol</w:t>
            </w: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6D82D" w14:textId="77777777" w:rsidR="00876C91" w:rsidRPr="00B72358" w:rsidRDefault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  <w:tr w:rsidR="000B6A26" w:rsidRPr="00B72358" w14:paraId="443308DE" w14:textId="77777777" w:rsidTr="00876C91">
        <w:trPr>
          <w:trHeight w:val="586"/>
        </w:trPr>
        <w:tc>
          <w:tcPr>
            <w:tcW w:w="464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431A9C" w14:textId="77777777" w:rsidR="00876C91" w:rsidRPr="00B72358" w:rsidRDefault="00876C91" w:rsidP="00C10EB9">
            <w:pPr>
              <w:jc w:val="center"/>
              <w:rPr>
                <w:noProof/>
                <w:lang w:val="cy-GB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center"/>
          </w:tcPr>
          <w:p w14:paraId="2060B4E8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5 - Marwolaeth</w:t>
            </w:r>
          </w:p>
        </w:tc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14:paraId="3908E0C7" w14:textId="77777777" w:rsidR="00876C91" w:rsidRPr="00B72358" w:rsidRDefault="00B72358" w:rsidP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  <w:r w:rsidRPr="00B72358">
              <w:rPr>
                <w:rFonts w:ascii="Arial" w:hAnsi="Arial" w:cs="Arial"/>
                <w:b/>
                <w:bCs/>
                <w:szCs w:val="24"/>
                <w:lang w:val="cy-GB"/>
              </w:rPr>
              <w:t>5 - Yn bendant</w:t>
            </w: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40A7C" w14:textId="77777777" w:rsidR="00876C91" w:rsidRPr="00B72358" w:rsidRDefault="00876C91">
            <w:pPr>
              <w:rPr>
                <w:rFonts w:ascii="Arial" w:hAnsi="Arial" w:cs="Arial"/>
                <w:b/>
                <w:szCs w:val="24"/>
                <w:lang w:val="cy-GB"/>
              </w:rPr>
            </w:pPr>
          </w:p>
        </w:tc>
      </w:tr>
    </w:tbl>
    <w:p w14:paraId="74E813F9" w14:textId="77777777" w:rsidR="00C10EB9" w:rsidRPr="00B72358" w:rsidRDefault="00C10EB9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W w:w="1630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7079"/>
        <w:gridCol w:w="919"/>
        <w:gridCol w:w="2349"/>
        <w:gridCol w:w="992"/>
      </w:tblGrid>
      <w:tr w:rsidR="000B6A26" w:rsidRPr="00B72358" w14:paraId="264B64A2" w14:textId="77777777" w:rsidTr="00E14873">
        <w:tc>
          <w:tcPr>
            <w:tcW w:w="1985" w:type="dxa"/>
            <w:shd w:val="clear" w:color="auto" w:fill="006600"/>
            <w:vAlign w:val="center"/>
          </w:tcPr>
          <w:p w14:paraId="065323CF" w14:textId="77777777" w:rsidR="00876C91" w:rsidRPr="00C574A4" w:rsidRDefault="00B72358" w:rsidP="00876C9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cy-GB"/>
              </w:rPr>
            </w:pPr>
            <w:r w:rsidRPr="00C574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  <w:lang w:val="cy-GB"/>
              </w:rPr>
              <w:t>Perygl</w:t>
            </w:r>
          </w:p>
        </w:tc>
        <w:tc>
          <w:tcPr>
            <w:tcW w:w="2977" w:type="dxa"/>
            <w:shd w:val="clear" w:color="auto" w:fill="006600"/>
            <w:vAlign w:val="center"/>
          </w:tcPr>
          <w:p w14:paraId="3E91627D" w14:textId="77777777" w:rsidR="00876C91" w:rsidRPr="00C574A4" w:rsidRDefault="00B72358" w:rsidP="00876C9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cy-GB"/>
              </w:rPr>
            </w:pPr>
            <w:r w:rsidRPr="00C574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  <w:lang w:val="cy-GB"/>
              </w:rPr>
              <w:t>Pwy allai gael eu Niweidio a Sut?</w:t>
            </w:r>
          </w:p>
        </w:tc>
        <w:tc>
          <w:tcPr>
            <w:tcW w:w="7079" w:type="dxa"/>
            <w:shd w:val="clear" w:color="auto" w:fill="006600"/>
            <w:vAlign w:val="center"/>
          </w:tcPr>
          <w:p w14:paraId="6A7C2847" w14:textId="77777777" w:rsidR="00876C91" w:rsidRPr="00C574A4" w:rsidRDefault="00B72358" w:rsidP="00876C9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cy-GB"/>
              </w:rPr>
            </w:pPr>
            <w:r w:rsidRPr="00C574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  <w:lang w:val="cy-GB"/>
              </w:rPr>
              <w:t>Mesurau Rheoli ar waith</w:t>
            </w:r>
          </w:p>
        </w:tc>
        <w:tc>
          <w:tcPr>
            <w:tcW w:w="919" w:type="dxa"/>
            <w:shd w:val="clear" w:color="auto" w:fill="006600"/>
            <w:vAlign w:val="center"/>
          </w:tcPr>
          <w:p w14:paraId="382227F3" w14:textId="77777777" w:rsidR="00876C91" w:rsidRPr="00C574A4" w:rsidRDefault="00B72358" w:rsidP="005D471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cy-GB"/>
              </w:rPr>
            </w:pPr>
            <w:r w:rsidRPr="00C574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  <w:lang w:val="cy-GB"/>
              </w:rPr>
              <w:t>Sgôr Risg</w:t>
            </w:r>
          </w:p>
        </w:tc>
        <w:tc>
          <w:tcPr>
            <w:tcW w:w="2349" w:type="dxa"/>
            <w:shd w:val="clear" w:color="auto" w:fill="006600"/>
            <w:vAlign w:val="center"/>
          </w:tcPr>
          <w:p w14:paraId="11636E4C" w14:textId="77777777" w:rsidR="00876C91" w:rsidRPr="00C574A4" w:rsidRDefault="00B72358" w:rsidP="00876C9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cy-GB"/>
              </w:rPr>
            </w:pPr>
            <w:r w:rsidRPr="00C574A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  <w:lang w:val="cy-GB"/>
              </w:rPr>
              <w:t>Mesurau Rheoli Pellach yn Ofynnol</w:t>
            </w:r>
          </w:p>
        </w:tc>
        <w:tc>
          <w:tcPr>
            <w:tcW w:w="992" w:type="dxa"/>
            <w:shd w:val="clear" w:color="auto" w:fill="006600"/>
            <w:vAlign w:val="center"/>
          </w:tcPr>
          <w:p w14:paraId="2E8B04FF" w14:textId="77777777" w:rsidR="00876C91" w:rsidRPr="00C574A4" w:rsidRDefault="00B72358" w:rsidP="00876C9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4"/>
                <w:lang w:val="cy-GB"/>
              </w:rPr>
            </w:pPr>
            <w:r w:rsidRPr="00C574A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4"/>
                <w:lang w:val="cy-GB"/>
              </w:rPr>
              <w:t>Risg Gweddilliol</w:t>
            </w:r>
          </w:p>
        </w:tc>
      </w:tr>
      <w:tr w:rsidR="000B6A26" w:rsidRPr="00B72358" w14:paraId="75FDA898" w14:textId="77777777" w:rsidTr="006C63D8">
        <w:tc>
          <w:tcPr>
            <w:tcW w:w="1985" w:type="dxa"/>
          </w:tcPr>
          <w:p w14:paraId="356064F5" w14:textId="77777777" w:rsidR="006C63D8" w:rsidRPr="00B72358" w:rsidRDefault="006C63D8" w:rsidP="00876C91">
            <w:pPr>
              <w:rPr>
                <w:rFonts w:ascii="Arial" w:hAnsi="Arial" w:cs="Arial"/>
                <w:i/>
                <w:sz w:val="20"/>
                <w:szCs w:val="24"/>
                <w:lang w:val="cy-GB"/>
              </w:rPr>
            </w:pPr>
          </w:p>
        </w:tc>
        <w:tc>
          <w:tcPr>
            <w:tcW w:w="2977" w:type="dxa"/>
          </w:tcPr>
          <w:p w14:paraId="4E0DD721" w14:textId="77777777" w:rsidR="004D35DF" w:rsidRPr="00B72358" w:rsidRDefault="004D35DF" w:rsidP="004D35DF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7079" w:type="dxa"/>
          </w:tcPr>
          <w:p w14:paraId="0402FBD0" w14:textId="77777777" w:rsidR="00876C91" w:rsidRPr="00B72358" w:rsidRDefault="00B72358" w:rsidP="00C26E63">
            <w:pPr>
              <w:ind w:left="-84"/>
              <w:rPr>
                <w:rFonts w:ascii="Arial" w:hAnsi="Arial" w:cs="Arial"/>
                <w:sz w:val="20"/>
                <w:szCs w:val="24"/>
                <w:lang w:val="cy-GB"/>
              </w:rPr>
            </w:pPr>
            <w:r w:rsidRPr="00B72358">
              <w:rPr>
                <w:rFonts w:ascii="Arial" w:hAnsi="Arial" w:cs="Arial"/>
                <w:sz w:val="20"/>
                <w:szCs w:val="24"/>
                <w:lang w:val="cy-GB"/>
              </w:rPr>
              <w:t xml:space="preserve"> </w:t>
            </w:r>
          </w:p>
        </w:tc>
        <w:tc>
          <w:tcPr>
            <w:tcW w:w="919" w:type="dxa"/>
            <w:shd w:val="clear" w:color="auto" w:fill="auto"/>
          </w:tcPr>
          <w:p w14:paraId="0183007B" w14:textId="77777777" w:rsidR="00876C91" w:rsidRPr="00B72358" w:rsidRDefault="00876C91" w:rsidP="005D4711">
            <w:pPr>
              <w:jc w:val="center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349" w:type="dxa"/>
          </w:tcPr>
          <w:p w14:paraId="19B61EB7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7AC51683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</w:tr>
      <w:tr w:rsidR="000B6A26" w:rsidRPr="00B72358" w14:paraId="69452FA9" w14:textId="77777777" w:rsidTr="006C63D8">
        <w:tc>
          <w:tcPr>
            <w:tcW w:w="1985" w:type="dxa"/>
          </w:tcPr>
          <w:p w14:paraId="1F39C156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977" w:type="dxa"/>
          </w:tcPr>
          <w:p w14:paraId="05BACC4C" w14:textId="77777777" w:rsidR="00876C91" w:rsidRPr="00B72358" w:rsidRDefault="00876C91" w:rsidP="00260CB0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7079" w:type="dxa"/>
            <w:shd w:val="clear" w:color="auto" w:fill="auto"/>
          </w:tcPr>
          <w:p w14:paraId="6A3C4118" w14:textId="77777777" w:rsidR="00876C91" w:rsidRPr="00B72358" w:rsidRDefault="00876C91" w:rsidP="00C26E63">
            <w:pPr>
              <w:ind w:left="-84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19" w:type="dxa"/>
            <w:shd w:val="clear" w:color="auto" w:fill="auto"/>
          </w:tcPr>
          <w:p w14:paraId="249A2C7B" w14:textId="77777777" w:rsidR="00876C91" w:rsidRPr="00B72358" w:rsidRDefault="00876C91" w:rsidP="005D4711">
            <w:pPr>
              <w:jc w:val="center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349" w:type="dxa"/>
            <w:shd w:val="clear" w:color="auto" w:fill="auto"/>
          </w:tcPr>
          <w:p w14:paraId="49A940B3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7D2400F2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</w:tr>
      <w:tr w:rsidR="000B6A26" w:rsidRPr="00B72358" w14:paraId="27626E73" w14:textId="77777777" w:rsidTr="006C63D8">
        <w:tc>
          <w:tcPr>
            <w:tcW w:w="1985" w:type="dxa"/>
          </w:tcPr>
          <w:p w14:paraId="1E424807" w14:textId="77777777" w:rsidR="00876C91" w:rsidRPr="00B72358" w:rsidRDefault="00876C91" w:rsidP="004D35DF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977" w:type="dxa"/>
          </w:tcPr>
          <w:p w14:paraId="6FD20204" w14:textId="77777777" w:rsidR="00876C91" w:rsidRPr="00B72358" w:rsidRDefault="00876C91" w:rsidP="005D471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7079" w:type="dxa"/>
            <w:shd w:val="clear" w:color="auto" w:fill="auto"/>
          </w:tcPr>
          <w:p w14:paraId="66A44C9C" w14:textId="77777777" w:rsidR="00E14873" w:rsidRPr="00B72358" w:rsidRDefault="00E14873" w:rsidP="00C26E63">
            <w:pPr>
              <w:pStyle w:val="ListParagraph"/>
              <w:ind w:left="176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19" w:type="dxa"/>
            <w:shd w:val="clear" w:color="auto" w:fill="auto"/>
          </w:tcPr>
          <w:p w14:paraId="481BF1EF" w14:textId="77777777" w:rsidR="00876C91" w:rsidRPr="00B72358" w:rsidRDefault="00876C91" w:rsidP="005D4711">
            <w:pPr>
              <w:jc w:val="center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349" w:type="dxa"/>
            <w:shd w:val="clear" w:color="auto" w:fill="auto"/>
          </w:tcPr>
          <w:p w14:paraId="731D41ED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447714B6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</w:tr>
      <w:tr w:rsidR="000B6A26" w:rsidRPr="00B72358" w14:paraId="35F34C7B" w14:textId="77777777" w:rsidTr="006C63D8">
        <w:tc>
          <w:tcPr>
            <w:tcW w:w="1985" w:type="dxa"/>
          </w:tcPr>
          <w:p w14:paraId="0633ED93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977" w:type="dxa"/>
          </w:tcPr>
          <w:p w14:paraId="112DD1EF" w14:textId="77777777" w:rsidR="00876C91" w:rsidRPr="00B72358" w:rsidRDefault="00876C91" w:rsidP="004D35DF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7079" w:type="dxa"/>
            <w:shd w:val="clear" w:color="auto" w:fill="auto"/>
          </w:tcPr>
          <w:p w14:paraId="25DB73C6" w14:textId="77777777" w:rsidR="00876C91" w:rsidRPr="00B72358" w:rsidRDefault="00876C91" w:rsidP="00C26E63">
            <w:pPr>
              <w:ind w:left="-84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19" w:type="dxa"/>
            <w:shd w:val="clear" w:color="auto" w:fill="auto"/>
          </w:tcPr>
          <w:p w14:paraId="6EF54460" w14:textId="77777777" w:rsidR="00876C91" w:rsidRPr="00B72358" w:rsidRDefault="00876C91" w:rsidP="005D4711">
            <w:pPr>
              <w:jc w:val="center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349" w:type="dxa"/>
            <w:shd w:val="clear" w:color="auto" w:fill="auto"/>
          </w:tcPr>
          <w:p w14:paraId="524D01B9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6F47F0F1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</w:tr>
      <w:tr w:rsidR="000B6A26" w:rsidRPr="00B72358" w14:paraId="1F8321DB" w14:textId="77777777" w:rsidTr="006C63D8">
        <w:tc>
          <w:tcPr>
            <w:tcW w:w="1985" w:type="dxa"/>
          </w:tcPr>
          <w:p w14:paraId="51C9D922" w14:textId="77777777" w:rsidR="00876C91" w:rsidRPr="00B72358" w:rsidRDefault="00876C91" w:rsidP="004D35DF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977" w:type="dxa"/>
          </w:tcPr>
          <w:p w14:paraId="479BCE02" w14:textId="77777777" w:rsidR="00876C91" w:rsidRPr="00B72358" w:rsidRDefault="00876C91" w:rsidP="004D35DF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7079" w:type="dxa"/>
          </w:tcPr>
          <w:p w14:paraId="3F3B08B4" w14:textId="77777777" w:rsidR="00876C91" w:rsidRPr="00B72358" w:rsidRDefault="00876C91" w:rsidP="00C26E63">
            <w:pPr>
              <w:ind w:left="-84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19" w:type="dxa"/>
            <w:shd w:val="clear" w:color="auto" w:fill="auto"/>
          </w:tcPr>
          <w:p w14:paraId="56C9C365" w14:textId="77777777" w:rsidR="00876C91" w:rsidRPr="00B72358" w:rsidRDefault="00876C91" w:rsidP="005D4711">
            <w:pPr>
              <w:jc w:val="center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349" w:type="dxa"/>
          </w:tcPr>
          <w:p w14:paraId="1559EA03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35733348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</w:tr>
      <w:tr w:rsidR="000B6A26" w:rsidRPr="00B72358" w14:paraId="01979D1D" w14:textId="77777777" w:rsidTr="006C63D8">
        <w:tc>
          <w:tcPr>
            <w:tcW w:w="1985" w:type="dxa"/>
          </w:tcPr>
          <w:p w14:paraId="04B69A17" w14:textId="77777777" w:rsidR="00876C91" w:rsidRPr="00B72358" w:rsidRDefault="00876C91" w:rsidP="004D35DF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977" w:type="dxa"/>
          </w:tcPr>
          <w:p w14:paraId="6C421B6D" w14:textId="77777777" w:rsidR="00876C91" w:rsidRPr="00B72358" w:rsidRDefault="00876C91" w:rsidP="004D35DF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7079" w:type="dxa"/>
          </w:tcPr>
          <w:p w14:paraId="3F2311D8" w14:textId="77777777" w:rsidR="00876C91" w:rsidRPr="00B72358" w:rsidRDefault="00876C91" w:rsidP="00C26E63">
            <w:pPr>
              <w:ind w:left="-84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19" w:type="dxa"/>
            <w:shd w:val="clear" w:color="auto" w:fill="auto"/>
          </w:tcPr>
          <w:p w14:paraId="3F705F04" w14:textId="77777777" w:rsidR="00876C91" w:rsidRPr="00B72358" w:rsidRDefault="00876C91" w:rsidP="005D4711">
            <w:pPr>
              <w:jc w:val="center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349" w:type="dxa"/>
          </w:tcPr>
          <w:p w14:paraId="54F9E43C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11B5AC17" w14:textId="77777777" w:rsidR="00876C91" w:rsidRPr="00B72358" w:rsidRDefault="00876C91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</w:tr>
      <w:tr w:rsidR="000B6A26" w:rsidRPr="00B72358" w14:paraId="100FCBD7" w14:textId="77777777" w:rsidTr="006C63D8">
        <w:tc>
          <w:tcPr>
            <w:tcW w:w="1985" w:type="dxa"/>
          </w:tcPr>
          <w:p w14:paraId="30732233" w14:textId="77777777" w:rsidR="00AA2820" w:rsidRPr="00B72358" w:rsidRDefault="00AA2820" w:rsidP="00AA2820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977" w:type="dxa"/>
          </w:tcPr>
          <w:p w14:paraId="4BF3CF00" w14:textId="77777777" w:rsidR="00AA2820" w:rsidRPr="00B72358" w:rsidRDefault="00AA2820" w:rsidP="00AA2820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7079" w:type="dxa"/>
          </w:tcPr>
          <w:p w14:paraId="63591B7C" w14:textId="77777777" w:rsidR="00DF43D7" w:rsidRPr="00B72358" w:rsidRDefault="00DF43D7" w:rsidP="00C26E63">
            <w:pPr>
              <w:ind w:left="-84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19" w:type="dxa"/>
            <w:shd w:val="clear" w:color="auto" w:fill="auto"/>
          </w:tcPr>
          <w:p w14:paraId="6C805C87" w14:textId="77777777" w:rsidR="00AA2820" w:rsidRPr="00B72358" w:rsidRDefault="00AA2820" w:rsidP="00AA2820">
            <w:pPr>
              <w:jc w:val="center"/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2349" w:type="dxa"/>
          </w:tcPr>
          <w:p w14:paraId="136AAA3F" w14:textId="77777777" w:rsidR="00AA2820" w:rsidRPr="00B72358" w:rsidRDefault="00AA2820" w:rsidP="00AA2820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  <w:tc>
          <w:tcPr>
            <w:tcW w:w="992" w:type="dxa"/>
          </w:tcPr>
          <w:p w14:paraId="7E11E875" w14:textId="77777777" w:rsidR="00AA2820" w:rsidRPr="00B72358" w:rsidRDefault="00AA2820" w:rsidP="00AA2820">
            <w:pPr>
              <w:rPr>
                <w:rFonts w:ascii="Arial" w:hAnsi="Arial" w:cs="Arial"/>
                <w:sz w:val="20"/>
                <w:szCs w:val="24"/>
                <w:lang w:val="cy-GB"/>
              </w:rPr>
            </w:pPr>
          </w:p>
        </w:tc>
      </w:tr>
    </w:tbl>
    <w:p w14:paraId="490BA9FB" w14:textId="77777777" w:rsidR="004D35DF" w:rsidRPr="00B72358" w:rsidRDefault="004D35DF">
      <w:pPr>
        <w:rPr>
          <w:rFonts w:ascii="Arial" w:hAnsi="Arial" w:cs="Arial"/>
          <w:sz w:val="24"/>
          <w:szCs w:val="24"/>
          <w:lang w:val="cy-GB"/>
        </w:rPr>
      </w:pPr>
    </w:p>
    <w:sectPr w:rsidR="004D35DF" w:rsidRPr="00B72358" w:rsidSect="008650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044B" w14:textId="77777777" w:rsidR="002D6CB9" w:rsidRDefault="002D6CB9">
      <w:pPr>
        <w:spacing w:after="0" w:line="240" w:lineRule="auto"/>
      </w:pPr>
      <w:r>
        <w:separator/>
      </w:r>
    </w:p>
  </w:endnote>
  <w:endnote w:type="continuationSeparator" w:id="0">
    <w:p w14:paraId="7904E524" w14:textId="77777777" w:rsidR="002D6CB9" w:rsidRDefault="002D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005E" w14:textId="77777777" w:rsidR="007F4D78" w:rsidRDefault="007F4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77B4" w14:textId="77777777" w:rsidR="007F4D78" w:rsidRDefault="007F4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1BD1" w14:textId="77777777" w:rsidR="007F4D78" w:rsidRDefault="007F4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E4E9" w14:textId="77777777" w:rsidR="002D6CB9" w:rsidRDefault="002D6CB9">
      <w:pPr>
        <w:spacing w:after="0" w:line="240" w:lineRule="auto"/>
      </w:pPr>
      <w:r>
        <w:separator/>
      </w:r>
    </w:p>
  </w:footnote>
  <w:footnote w:type="continuationSeparator" w:id="0">
    <w:p w14:paraId="7C8BD5AA" w14:textId="77777777" w:rsidR="002D6CB9" w:rsidRDefault="002D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C023" w14:textId="77777777" w:rsidR="007F4D78" w:rsidRDefault="007F4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AC46" w14:textId="77777777" w:rsidR="007F4D78" w:rsidRDefault="007F4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F322" w14:textId="77777777" w:rsidR="007F4D78" w:rsidRDefault="007F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EF1"/>
    <w:multiLevelType w:val="hybridMultilevel"/>
    <w:tmpl w:val="73FE6BE0"/>
    <w:lvl w:ilvl="0" w:tplc="D67A8A6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A8508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8F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7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61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4E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AA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24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C9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099"/>
    <w:multiLevelType w:val="hybridMultilevel"/>
    <w:tmpl w:val="1B2A697C"/>
    <w:lvl w:ilvl="0" w:tplc="4A983C0A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A38A7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C3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E0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CE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C1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C9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45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E2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D95"/>
    <w:multiLevelType w:val="hybridMultilevel"/>
    <w:tmpl w:val="5D68CEB8"/>
    <w:lvl w:ilvl="0" w:tplc="BE5C826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71E28D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8416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0EE0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AA88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7808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AE8F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383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8479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F49A3"/>
    <w:multiLevelType w:val="hybridMultilevel"/>
    <w:tmpl w:val="8CFC374C"/>
    <w:lvl w:ilvl="0" w:tplc="CDBAC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85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01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8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89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ED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6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09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6A69"/>
    <w:multiLevelType w:val="hybridMultilevel"/>
    <w:tmpl w:val="2424D0DE"/>
    <w:lvl w:ilvl="0" w:tplc="9D9CE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3ACE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B675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BE16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AAF0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52FD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3CD0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B07B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F8F1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0182D"/>
    <w:multiLevelType w:val="hybridMultilevel"/>
    <w:tmpl w:val="460477B8"/>
    <w:lvl w:ilvl="0" w:tplc="D5D49EA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4"/>
      </w:rPr>
    </w:lvl>
    <w:lvl w:ilvl="1" w:tplc="063A1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09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3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AC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A5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6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25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CF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C2292"/>
    <w:multiLevelType w:val="hybridMultilevel"/>
    <w:tmpl w:val="F6CCA142"/>
    <w:lvl w:ilvl="0" w:tplc="204691E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B888B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EF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4A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80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2A7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66F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8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22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81C4D"/>
    <w:multiLevelType w:val="hybridMultilevel"/>
    <w:tmpl w:val="D69221E0"/>
    <w:lvl w:ilvl="0" w:tplc="3BEC199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4"/>
      </w:rPr>
    </w:lvl>
    <w:lvl w:ilvl="1" w:tplc="6BF89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60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E1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E9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8B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87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6E6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EA6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8725">
    <w:abstractNumId w:val="4"/>
  </w:num>
  <w:num w:numId="2" w16cid:durableId="1541625731">
    <w:abstractNumId w:val="2"/>
  </w:num>
  <w:num w:numId="3" w16cid:durableId="1279098659">
    <w:abstractNumId w:val="6"/>
  </w:num>
  <w:num w:numId="4" w16cid:durableId="636225733">
    <w:abstractNumId w:val="1"/>
  </w:num>
  <w:num w:numId="5" w16cid:durableId="2103380723">
    <w:abstractNumId w:val="0"/>
  </w:num>
  <w:num w:numId="6" w16cid:durableId="549999691">
    <w:abstractNumId w:val="7"/>
  </w:num>
  <w:num w:numId="7" w16cid:durableId="432825337">
    <w:abstractNumId w:val="5"/>
  </w:num>
  <w:num w:numId="8" w16cid:durableId="724109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34"/>
    <w:rsid w:val="000121B1"/>
    <w:rsid w:val="00042620"/>
    <w:rsid w:val="000462C9"/>
    <w:rsid w:val="00097613"/>
    <w:rsid w:val="000A737E"/>
    <w:rsid w:val="000B6A26"/>
    <w:rsid w:val="000B7FEF"/>
    <w:rsid w:val="00260CB0"/>
    <w:rsid w:val="002B4179"/>
    <w:rsid w:val="002D6CB9"/>
    <w:rsid w:val="00322949"/>
    <w:rsid w:val="00374E8D"/>
    <w:rsid w:val="00396319"/>
    <w:rsid w:val="003E12A7"/>
    <w:rsid w:val="003E19A8"/>
    <w:rsid w:val="00404DAC"/>
    <w:rsid w:val="004D35DF"/>
    <w:rsid w:val="00505AB5"/>
    <w:rsid w:val="00514B54"/>
    <w:rsid w:val="0058636A"/>
    <w:rsid w:val="005A37E2"/>
    <w:rsid w:val="005D4711"/>
    <w:rsid w:val="006140C5"/>
    <w:rsid w:val="00641F91"/>
    <w:rsid w:val="006C63D8"/>
    <w:rsid w:val="006D4812"/>
    <w:rsid w:val="007A638A"/>
    <w:rsid w:val="007D3BE0"/>
    <w:rsid w:val="007F4D78"/>
    <w:rsid w:val="008326FC"/>
    <w:rsid w:val="00865034"/>
    <w:rsid w:val="00876C91"/>
    <w:rsid w:val="00941BF1"/>
    <w:rsid w:val="00991F47"/>
    <w:rsid w:val="009B1835"/>
    <w:rsid w:val="009C56C7"/>
    <w:rsid w:val="009C794A"/>
    <w:rsid w:val="009D1922"/>
    <w:rsid w:val="00AA2820"/>
    <w:rsid w:val="00AB10B4"/>
    <w:rsid w:val="00B12827"/>
    <w:rsid w:val="00B221FD"/>
    <w:rsid w:val="00B233D0"/>
    <w:rsid w:val="00B72358"/>
    <w:rsid w:val="00B77FD6"/>
    <w:rsid w:val="00BB4FE4"/>
    <w:rsid w:val="00C10EB9"/>
    <w:rsid w:val="00C26E63"/>
    <w:rsid w:val="00C574A4"/>
    <w:rsid w:val="00CC3245"/>
    <w:rsid w:val="00D00A44"/>
    <w:rsid w:val="00D04C57"/>
    <w:rsid w:val="00D06BB7"/>
    <w:rsid w:val="00D3484B"/>
    <w:rsid w:val="00DB7368"/>
    <w:rsid w:val="00DF43D7"/>
    <w:rsid w:val="00E14873"/>
    <w:rsid w:val="00EF66F0"/>
    <w:rsid w:val="00F077E8"/>
    <w:rsid w:val="00F40AE5"/>
    <w:rsid w:val="00F45406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7655"/>
  <w15:chartTrackingRefBased/>
  <w15:docId w15:val="{54CFE08E-17A9-40DB-BCA2-509D582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0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10EB9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B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35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78"/>
  </w:style>
  <w:style w:type="paragraph" w:styleId="Footer">
    <w:name w:val="footer"/>
    <w:basedOn w:val="Normal"/>
    <w:link w:val="FooterChar"/>
    <w:uiPriority w:val="99"/>
    <w:unhideWhenUsed/>
    <w:rsid w:val="007F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78"/>
  </w:style>
  <w:style w:type="character" w:styleId="UnresolvedMention">
    <w:name w:val="Unresolved Mention"/>
    <w:basedOn w:val="DefaultParagraphFont"/>
    <w:uiPriority w:val="99"/>
    <w:rsid w:val="00B72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lyw.cymru/coronafeirw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A39188228</value>
    </field>
    <field name="Objective-Title">
      <value order="0">Cadw School Visit Risk Assessment Template</value>
    </field>
    <field name="Objective-Description">
      <value order="0"/>
    </field>
    <field name="Objective-CreationStamp">
      <value order="0">2022-03-07T08:14:57Z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2022-05-03T11:57:15Z</value>
    </field>
    <field name="Objective-Owner">
      <value order="0">Dicataldo, Tracy (ESNR - Tourism, Heritage &amp; Sport - Cadw)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Cadw:1 - Save:Cadw:Cadw- Health, Safety &amp; Wellbeing:Cadw - HS&amp;W - Arrangements (Cadw General Safety Topics):Cadw - HS&amp;W - Schools &amp; Events - 2022-2026:Educational Risk Assessment Templates</value>
    </field>
    <field name="Objective-Parent">
      <value order="0">Educational Risk Assessment Templates</value>
    </field>
    <field name="Objective-State">
      <value order="0">Being Edited</value>
    </field>
    <field name="Objective-VersionId">
      <value order="0">vA77762190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qA1521619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8798C19A88C4F8E16FF9FA1259D46" ma:contentTypeVersion="14" ma:contentTypeDescription="Create a new document." ma:contentTypeScope="" ma:versionID="6d5c93ac92d8451ac1e51b9a632fe867">
  <xsd:schema xmlns:xsd="http://www.w3.org/2001/XMLSchema" xmlns:xs="http://www.w3.org/2001/XMLSchema" xmlns:p="http://schemas.microsoft.com/office/2006/metadata/properties" xmlns:ns3="4e5ff54a-c9b2-4ce3-add6-05fe183275c5" xmlns:ns4="97f85186-2f7e-4a3a-8fea-9571b8066ee7" targetNamespace="http://schemas.microsoft.com/office/2006/metadata/properties" ma:root="true" ma:fieldsID="b1ab08b2c53819838d80cecf4038357c" ns3:_="" ns4:_="">
    <xsd:import namespace="4e5ff54a-c9b2-4ce3-add6-05fe183275c5"/>
    <xsd:import namespace="97f85186-2f7e-4a3a-8fea-9571b8066e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ff54a-c9b2-4ce3-add6-05fe18327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85186-2f7e-4a3a-8fea-9571b8066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132123D-BDBF-4629-B2CB-BC4BE010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ff54a-c9b2-4ce3-add6-05fe183275c5"/>
    <ds:schemaRef ds:uri="97f85186-2f7e-4a3a-8fea-9571b806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5166F-DDDD-4AB9-9914-F5D1D63C6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1531E6-7176-41F2-857A-8570D446D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James (ESNR)</dc:creator>
  <cp:lastModifiedBy>Gunter, Hayley (ETC - CST - Cadw - Commercial)</cp:lastModifiedBy>
  <cp:revision>3</cp:revision>
  <dcterms:created xsi:type="dcterms:W3CDTF">2022-11-02T08:58:00Z</dcterms:created>
  <dcterms:modified xsi:type="dcterms:W3CDTF">2022-11-02T09:05:00Z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0x010100A888798C19A88C4F8E16FF9FA1259D46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2022-03-07T08:15:08Z</vt:filetime>
  </property>
  <property fmtid="{D5CDD505-2E9C-101B-9397-08002B2CF9AE}" pid="8" name="Objective-Date Acquired">
    <vt:lpwstr/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>qA1521619</vt:lpwstr>
  </property>
  <property fmtid="{D5CDD505-2E9C-101B-9397-08002B2CF9AE}" pid="12" name="Objective-Id">
    <vt:lpwstr>A39188228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2022-05-03T11:57:15Z</vt:filetime>
  </property>
  <property fmtid="{D5CDD505-2E9C-101B-9397-08002B2CF9AE}" pid="16" name="Objective-Official Translation">
    <vt:lpwstr/>
  </property>
  <property fmtid="{D5CDD505-2E9C-101B-9397-08002B2CF9AE}" pid="17" name="Objective-Owner">
    <vt:lpwstr>Dicataldo, Tracy (ESNR - Tourism, Heritage &amp; Sport - Cadw)</vt:lpwstr>
  </property>
  <property fmtid="{D5CDD505-2E9C-101B-9397-08002B2CF9AE}" pid="18" name="Objective-Parent">
    <vt:lpwstr>Educational Risk Assessment Templates</vt:lpwstr>
  </property>
  <property fmtid="{D5CDD505-2E9C-101B-9397-08002B2CF9AE}" pid="19" name="Objective-Path">
    <vt:lpwstr>Objective Global Folder:Business File Plan:WG Organisational Groups:NEW - Post April 2022 - Economy, Treasury &amp; Constitution:Economy, Treasury &amp; Constitution (ETC) - Culture, Sport &amp; Tourism - Cadw:1 - Save:Cadw:Cadw- Health, Safety &amp; Wellbeing:Cadw - HS&amp;W - Arrangements (Cadw General Safety Topics):Cadw - HS&amp;W - Schools &amp; Events - 2022-2026:Educational Risk Assessment Templates:</vt:lpwstr>
  </property>
  <property fmtid="{D5CDD505-2E9C-101B-9397-08002B2CF9AE}" pid="20" name="Objective-State">
    <vt:lpwstr>Being Edited</vt:lpwstr>
  </property>
  <property fmtid="{D5CDD505-2E9C-101B-9397-08002B2CF9AE}" pid="21" name="Objective-Title">
    <vt:lpwstr>Cadw School Visit Risk Assessment Template</vt:lpwstr>
  </property>
  <property fmtid="{D5CDD505-2E9C-101B-9397-08002B2CF9AE}" pid="22" name="Objective-Version">
    <vt:lpwstr>2.1</vt:lpwstr>
  </property>
  <property fmtid="{D5CDD505-2E9C-101B-9397-08002B2CF9AE}" pid="23" name="Objective-VersionComment">
    <vt:lpwstr/>
  </property>
  <property fmtid="{D5CDD505-2E9C-101B-9397-08002B2CF9AE}" pid="24" name="Objective-VersionId">
    <vt:lpwstr>vA77762190</vt:lpwstr>
  </property>
  <property fmtid="{D5CDD505-2E9C-101B-9397-08002B2CF9AE}" pid="25" name="Objective-VersionNumber">
    <vt:r8>4</vt:r8>
  </property>
</Properties>
</file>